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E6AC2" w14:textId="77777777" w:rsidR="00371F0D" w:rsidRDefault="00E95E22" w:rsidP="00E95E22">
      <w:pPr>
        <w:jc w:val="center"/>
      </w:pPr>
      <w:r>
        <w:t>ADDLETHORPE PARISH COUNCIL</w:t>
      </w:r>
    </w:p>
    <w:p w14:paraId="7AC27C2D" w14:textId="77777777" w:rsidR="00E95E22" w:rsidRDefault="00E95E22" w:rsidP="00E95E22">
      <w:pPr>
        <w:jc w:val="center"/>
      </w:pPr>
      <w:r>
        <w:t xml:space="preserve">INTERNAL AUDIT </w:t>
      </w:r>
      <w:r w:rsidR="00272F61">
        <w:t>2</w:t>
      </w:r>
      <w:r w:rsidR="00CA733B">
        <w:t>02</w:t>
      </w:r>
      <w:r w:rsidR="002146D1">
        <w:t>5/26</w:t>
      </w:r>
    </w:p>
    <w:p w14:paraId="1222B32D" w14:textId="77777777" w:rsidR="00E95E22" w:rsidRDefault="00E95E22" w:rsidP="00E95E22">
      <w:pPr>
        <w:jc w:val="center"/>
      </w:pPr>
    </w:p>
    <w:p w14:paraId="58407D51" w14:textId="77777777" w:rsidR="00E95E22" w:rsidRDefault="00E95E22" w:rsidP="00E95E22"/>
    <w:p w14:paraId="3D148091" w14:textId="77777777" w:rsidR="00E95E22" w:rsidRDefault="00E95E22" w:rsidP="00E95E22">
      <w:r>
        <w:t xml:space="preserve">I have carried out the audit of Addlethorpe Parish Council for the year </w:t>
      </w:r>
      <w:r w:rsidR="00C0449B">
        <w:t>1</w:t>
      </w:r>
      <w:r w:rsidR="00C0449B" w:rsidRPr="00C0449B">
        <w:rPr>
          <w:vertAlign w:val="superscript"/>
        </w:rPr>
        <w:t>st</w:t>
      </w:r>
      <w:r w:rsidR="00C0449B">
        <w:t xml:space="preserve"> April 20</w:t>
      </w:r>
      <w:r w:rsidR="00226691">
        <w:t>2</w:t>
      </w:r>
      <w:r w:rsidR="002146D1">
        <w:t>5</w:t>
      </w:r>
      <w:r w:rsidR="0098428A">
        <w:t xml:space="preserve"> </w:t>
      </w:r>
      <w:r w:rsidR="00C0449B">
        <w:t>to 31</w:t>
      </w:r>
      <w:r w:rsidR="00C0449B" w:rsidRPr="00C0449B">
        <w:rPr>
          <w:vertAlign w:val="superscript"/>
        </w:rPr>
        <w:t>st</w:t>
      </w:r>
      <w:r w:rsidR="001253AF">
        <w:t xml:space="preserve"> March 20</w:t>
      </w:r>
      <w:r w:rsidR="00CA5A97">
        <w:t>2</w:t>
      </w:r>
      <w:r w:rsidR="002146D1">
        <w:t>6</w:t>
      </w:r>
      <w:r>
        <w:t xml:space="preserve"> and make the following observations and notes:</w:t>
      </w:r>
    </w:p>
    <w:p w14:paraId="569502FB" w14:textId="77777777" w:rsidR="00E95E22" w:rsidRDefault="00E95E22" w:rsidP="00E95E22"/>
    <w:p w14:paraId="2DA03BE3" w14:textId="77777777" w:rsidR="00E95E22" w:rsidRDefault="00E95E22" w:rsidP="00EE685E">
      <w:pPr>
        <w:tabs>
          <w:tab w:val="left" w:pos="2694"/>
        </w:tabs>
        <w:ind w:left="2694" w:hanging="2694"/>
      </w:pPr>
      <w:r>
        <w:t>A ACCOUNTS</w:t>
      </w:r>
      <w:r>
        <w:tab/>
      </w:r>
      <w:r w:rsidR="00CA733B">
        <w:t>There is no cash book kept which records all receipts and payments, however the Clerk provided me with a breakdown on spreadsheet.</w:t>
      </w:r>
    </w:p>
    <w:p w14:paraId="77265219" w14:textId="77777777" w:rsidR="00E95E22" w:rsidRDefault="00E95E22" w:rsidP="00E95E22">
      <w:pPr>
        <w:tabs>
          <w:tab w:val="left" w:pos="2694"/>
        </w:tabs>
      </w:pPr>
    </w:p>
    <w:p w14:paraId="142872BC" w14:textId="77777777" w:rsidR="00E95E22" w:rsidRDefault="00E95E22" w:rsidP="00E95E22">
      <w:pPr>
        <w:tabs>
          <w:tab w:val="left" w:pos="2694"/>
        </w:tabs>
        <w:ind w:left="2694" w:hanging="2694"/>
      </w:pPr>
      <w:r>
        <w:t>B  FINANCIAL REGS/INVOICES</w:t>
      </w:r>
      <w:r>
        <w:tab/>
      </w:r>
      <w:r w:rsidR="00BD7FFE">
        <w:t>Standing Orders</w:t>
      </w:r>
      <w:r w:rsidR="00272F61">
        <w:t xml:space="preserve"> </w:t>
      </w:r>
      <w:r w:rsidR="00CA733B">
        <w:t>Risk Assessment and Regulations were reviewed and available to view on the council’s website</w:t>
      </w:r>
    </w:p>
    <w:p w14:paraId="6EC64E44" w14:textId="77777777" w:rsidR="00C0449B" w:rsidRDefault="00C0449B" w:rsidP="00E95E22">
      <w:pPr>
        <w:tabs>
          <w:tab w:val="left" w:pos="2694"/>
        </w:tabs>
        <w:ind w:left="2694" w:hanging="2694"/>
      </w:pPr>
    </w:p>
    <w:p w14:paraId="48B57AD7" w14:textId="77777777" w:rsidR="00E95E22" w:rsidRDefault="00E95E22" w:rsidP="00EE685E">
      <w:pPr>
        <w:tabs>
          <w:tab w:val="left" w:pos="2694"/>
        </w:tabs>
        <w:ind w:left="2694" w:hanging="2694"/>
      </w:pPr>
      <w:r>
        <w:t>C  RISK ASSESSMENT</w:t>
      </w:r>
      <w:r>
        <w:tab/>
      </w:r>
      <w:r w:rsidR="003A03D2">
        <w:t>it is noted that the Risk Assessment is in place</w:t>
      </w:r>
      <w:r w:rsidR="00CA5A97">
        <w:t>.</w:t>
      </w:r>
    </w:p>
    <w:p w14:paraId="753678EC" w14:textId="77777777" w:rsidR="00E95E22" w:rsidRDefault="00E95E22" w:rsidP="00E95E22">
      <w:pPr>
        <w:tabs>
          <w:tab w:val="left" w:pos="2694"/>
        </w:tabs>
        <w:ind w:left="2694" w:hanging="2694"/>
      </w:pPr>
    </w:p>
    <w:p w14:paraId="45C9E860" w14:textId="77777777" w:rsidR="00E95E22" w:rsidRDefault="00E95E22" w:rsidP="00E95E22">
      <w:pPr>
        <w:tabs>
          <w:tab w:val="left" w:pos="2694"/>
        </w:tabs>
        <w:ind w:left="2694" w:hanging="2694"/>
      </w:pPr>
      <w:r>
        <w:t>D PRECEPT/PROGRESS</w:t>
      </w:r>
      <w:r>
        <w:tab/>
      </w:r>
      <w:r w:rsidR="00CA733B">
        <w:t>There were some regular reports on expenditure throughout the year.</w:t>
      </w:r>
    </w:p>
    <w:p w14:paraId="6DE4816A" w14:textId="77777777" w:rsidR="00E95E22" w:rsidRDefault="00E95E22" w:rsidP="00E95E22">
      <w:pPr>
        <w:tabs>
          <w:tab w:val="left" w:pos="2694"/>
        </w:tabs>
        <w:ind w:left="2694" w:hanging="2694"/>
      </w:pPr>
    </w:p>
    <w:p w14:paraId="7245B7D7" w14:textId="77777777" w:rsidR="00327C5A" w:rsidRDefault="00E95E22" w:rsidP="00E95E22">
      <w:pPr>
        <w:tabs>
          <w:tab w:val="left" w:pos="2694"/>
        </w:tabs>
        <w:ind w:left="2694" w:hanging="2694"/>
      </w:pPr>
      <w:r>
        <w:t>E  INCOME/VAT</w:t>
      </w:r>
      <w:r>
        <w:tab/>
      </w:r>
      <w:r w:rsidR="00327C5A">
        <w:t>Expected income was received and paid directly into the bank</w:t>
      </w:r>
      <w:r w:rsidR="00BD7FFE">
        <w:t xml:space="preserve">.  </w:t>
      </w:r>
    </w:p>
    <w:p w14:paraId="77AAA884" w14:textId="77777777" w:rsidR="00327C5A" w:rsidRDefault="00327C5A" w:rsidP="00E95E22">
      <w:pPr>
        <w:tabs>
          <w:tab w:val="left" w:pos="2694"/>
        </w:tabs>
        <w:ind w:left="2694" w:hanging="2694"/>
      </w:pPr>
    </w:p>
    <w:p w14:paraId="690FC211" w14:textId="77777777" w:rsidR="00327C5A" w:rsidRDefault="00327C5A" w:rsidP="00E95E22">
      <w:pPr>
        <w:tabs>
          <w:tab w:val="left" w:pos="2694"/>
        </w:tabs>
        <w:ind w:left="2694" w:hanging="2694"/>
      </w:pPr>
      <w:r>
        <w:t>F  PETTY CASH</w:t>
      </w:r>
      <w:r>
        <w:tab/>
        <w:t>There is no petty cash held.</w:t>
      </w:r>
    </w:p>
    <w:p w14:paraId="1C94F898" w14:textId="77777777" w:rsidR="00327C5A" w:rsidRDefault="00327C5A" w:rsidP="00E95E22">
      <w:pPr>
        <w:tabs>
          <w:tab w:val="left" w:pos="2694"/>
        </w:tabs>
        <w:ind w:left="2694" w:hanging="2694"/>
      </w:pPr>
    </w:p>
    <w:p w14:paraId="1A11A0B5" w14:textId="77777777" w:rsidR="00327C5A" w:rsidRDefault="00327C5A" w:rsidP="00E95E22">
      <w:pPr>
        <w:tabs>
          <w:tab w:val="left" w:pos="2694"/>
        </w:tabs>
        <w:ind w:left="2694" w:hanging="2694"/>
      </w:pPr>
      <w:r>
        <w:t>G SALARIES</w:t>
      </w:r>
      <w:r>
        <w:tab/>
      </w:r>
      <w:r w:rsidR="00272F61">
        <w:t>The council operates a PAYE system, administered by the Clerk.  It is noted there is no PAYE tax liability.</w:t>
      </w:r>
      <w:r w:rsidR="00BD7FFE">
        <w:t xml:space="preserve">  </w:t>
      </w:r>
    </w:p>
    <w:p w14:paraId="314F1027" w14:textId="77777777" w:rsidR="00327C5A" w:rsidRDefault="00327C5A" w:rsidP="00E95E22">
      <w:pPr>
        <w:tabs>
          <w:tab w:val="left" w:pos="2694"/>
        </w:tabs>
        <w:ind w:left="2694" w:hanging="2694"/>
      </w:pPr>
    </w:p>
    <w:p w14:paraId="412B7E30" w14:textId="77777777" w:rsidR="00327C5A" w:rsidRDefault="00327C5A" w:rsidP="00E95E22">
      <w:pPr>
        <w:tabs>
          <w:tab w:val="left" w:pos="2694"/>
        </w:tabs>
        <w:ind w:left="2694" w:hanging="2694"/>
      </w:pPr>
      <w:r>
        <w:t>H  ASSETS</w:t>
      </w:r>
      <w:r>
        <w:tab/>
      </w:r>
      <w:r w:rsidR="003A03D2">
        <w:t xml:space="preserve">The Asset </w:t>
      </w:r>
      <w:r w:rsidR="00BD7FFE">
        <w:t>Register is up to date</w:t>
      </w:r>
      <w:r w:rsidR="001253AF">
        <w:t xml:space="preserve"> </w:t>
      </w:r>
      <w:r w:rsidR="0098428A">
        <w:t>on the website</w:t>
      </w:r>
      <w:r w:rsidR="001253AF">
        <w:t xml:space="preserve"> </w:t>
      </w:r>
    </w:p>
    <w:p w14:paraId="3C94BEFF" w14:textId="77777777" w:rsidR="00327C5A" w:rsidRDefault="00327C5A" w:rsidP="00E95E22">
      <w:pPr>
        <w:tabs>
          <w:tab w:val="left" w:pos="2694"/>
        </w:tabs>
        <w:ind w:left="2694" w:hanging="2694"/>
      </w:pPr>
    </w:p>
    <w:p w14:paraId="31700206" w14:textId="77777777" w:rsidR="00327C5A" w:rsidRDefault="00327C5A" w:rsidP="00E95E22">
      <w:pPr>
        <w:tabs>
          <w:tab w:val="left" w:pos="2694"/>
        </w:tabs>
        <w:ind w:left="2694" w:hanging="2694"/>
      </w:pPr>
      <w:r>
        <w:t>I  RECONCILIATIONS</w:t>
      </w:r>
      <w:r>
        <w:tab/>
        <w:t>Year end reconcil</w:t>
      </w:r>
      <w:r w:rsidR="00EE685E">
        <w:t xml:space="preserve">iation was properly carried out </w:t>
      </w:r>
      <w:r w:rsidR="00CA733B">
        <w:t>and balanced to the information provided and the AGAR form.</w:t>
      </w:r>
    </w:p>
    <w:p w14:paraId="310A5B4D" w14:textId="77777777" w:rsidR="00327C5A" w:rsidRDefault="00327C5A" w:rsidP="00E95E22">
      <w:pPr>
        <w:tabs>
          <w:tab w:val="left" w:pos="2694"/>
        </w:tabs>
        <w:ind w:left="2694" w:hanging="2694"/>
      </w:pPr>
    </w:p>
    <w:p w14:paraId="755D5882" w14:textId="77777777" w:rsidR="00327C5A" w:rsidRDefault="00327C5A" w:rsidP="00E95E22">
      <w:pPr>
        <w:tabs>
          <w:tab w:val="left" w:pos="2694"/>
        </w:tabs>
        <w:ind w:left="2694" w:hanging="2694"/>
      </w:pPr>
      <w:r>
        <w:t>J ACCOUNTING BASIS</w:t>
      </w:r>
      <w:r>
        <w:tab/>
        <w:t xml:space="preserve">The correct accounting basis has been used.  </w:t>
      </w:r>
    </w:p>
    <w:p w14:paraId="191974A1" w14:textId="77777777" w:rsidR="00EE685E" w:rsidRDefault="00EE685E" w:rsidP="00E95E22">
      <w:pPr>
        <w:tabs>
          <w:tab w:val="left" w:pos="2694"/>
        </w:tabs>
        <w:ind w:left="2694" w:hanging="2694"/>
      </w:pPr>
    </w:p>
    <w:p w14:paraId="009C12A5" w14:textId="77777777" w:rsidR="00AF26A0" w:rsidRDefault="00272F61" w:rsidP="00E95E22">
      <w:pPr>
        <w:tabs>
          <w:tab w:val="left" w:pos="2694"/>
        </w:tabs>
        <w:ind w:left="2694" w:hanging="2694"/>
      </w:pPr>
      <w:r>
        <w:t>K. EXEMPT</w:t>
      </w:r>
      <w:r>
        <w:tab/>
        <w:t xml:space="preserve">The council </w:t>
      </w:r>
      <w:r w:rsidR="00AF26A0">
        <w:t xml:space="preserve">properly declared itself as exempt from limited assurance review in </w:t>
      </w:r>
      <w:r w:rsidR="0098428A">
        <w:t>2</w:t>
      </w:r>
      <w:r w:rsidR="002146D1">
        <w:t>4/25</w:t>
      </w:r>
    </w:p>
    <w:p w14:paraId="7E83E25C" w14:textId="77777777" w:rsidR="002146D1" w:rsidRDefault="002146D1" w:rsidP="00E95E22">
      <w:pPr>
        <w:tabs>
          <w:tab w:val="left" w:pos="2694"/>
        </w:tabs>
        <w:ind w:left="2694" w:hanging="2694"/>
      </w:pPr>
    </w:p>
    <w:p w14:paraId="248FD9E3" w14:textId="77777777" w:rsidR="00AF26A0" w:rsidRDefault="00AF26A0" w:rsidP="00E95E22">
      <w:pPr>
        <w:tabs>
          <w:tab w:val="left" w:pos="2694"/>
        </w:tabs>
        <w:ind w:left="2694" w:hanging="2694"/>
      </w:pPr>
      <w:r>
        <w:t>L. WEBSITE</w:t>
      </w:r>
      <w:r>
        <w:tab/>
      </w:r>
      <w:r w:rsidR="00CA733B">
        <w:t>It is noted that the website is to be updated with all the minutes.</w:t>
      </w:r>
    </w:p>
    <w:p w14:paraId="3DA69F39" w14:textId="77777777" w:rsidR="00AF26A0" w:rsidRDefault="00AF26A0" w:rsidP="00E95E22">
      <w:pPr>
        <w:tabs>
          <w:tab w:val="left" w:pos="2694"/>
        </w:tabs>
        <w:ind w:left="2694" w:hanging="2694"/>
      </w:pPr>
    </w:p>
    <w:p w14:paraId="3C372BAB" w14:textId="77777777" w:rsidR="00AF26A0" w:rsidRDefault="00AF26A0" w:rsidP="00E95E22">
      <w:pPr>
        <w:tabs>
          <w:tab w:val="left" w:pos="2694"/>
        </w:tabs>
        <w:ind w:left="2694" w:hanging="2694"/>
      </w:pPr>
      <w:r>
        <w:t>M. PUBLIC RIGHTS</w:t>
      </w:r>
      <w:r>
        <w:tab/>
      </w:r>
      <w:r w:rsidR="0098428A">
        <w:t>At the time of undertaking the audit I was unable to find the notice for exercise of public rights for year 2</w:t>
      </w:r>
      <w:r w:rsidR="002146D1">
        <w:t>4</w:t>
      </w:r>
      <w:r w:rsidR="0098428A">
        <w:t>/</w:t>
      </w:r>
      <w:r w:rsidR="002146D1">
        <w:t>25</w:t>
      </w:r>
      <w:r w:rsidR="0098428A">
        <w:t xml:space="preserve"> on the web site, although all the other AGAR forms were uploaded correctly.</w:t>
      </w:r>
    </w:p>
    <w:p w14:paraId="2B93106B" w14:textId="77777777" w:rsidR="00AF26A0" w:rsidRDefault="00AF26A0" w:rsidP="00E95E22">
      <w:pPr>
        <w:tabs>
          <w:tab w:val="left" w:pos="2694"/>
        </w:tabs>
        <w:ind w:left="2694" w:hanging="2694"/>
      </w:pPr>
    </w:p>
    <w:p w14:paraId="43E9B5C8" w14:textId="77777777" w:rsidR="00AF26A0" w:rsidRPr="00AF26A0" w:rsidRDefault="00AF26A0" w:rsidP="00E95E22">
      <w:pPr>
        <w:tabs>
          <w:tab w:val="left" w:pos="2694"/>
        </w:tabs>
        <w:ind w:left="2694" w:hanging="2694"/>
        <w:rPr>
          <w:b/>
          <w:bCs/>
        </w:rPr>
      </w:pPr>
      <w:r>
        <w:t>N. PUBLICATION</w:t>
      </w:r>
      <w:r>
        <w:tab/>
      </w:r>
      <w:r w:rsidRPr="00AF26A0">
        <w:t xml:space="preserve">The Council properly published the AGAR for </w:t>
      </w:r>
      <w:r w:rsidR="0098428A">
        <w:t>2</w:t>
      </w:r>
      <w:r w:rsidR="002146D1">
        <w:t>4</w:t>
      </w:r>
      <w:r w:rsidR="0098428A">
        <w:t>/2</w:t>
      </w:r>
      <w:r w:rsidR="002146D1">
        <w:t>5</w:t>
      </w:r>
      <w:r w:rsidRPr="00AF26A0">
        <w:t xml:space="preserve"> year</w:t>
      </w:r>
      <w:r w:rsidR="0098428A">
        <w:t>, however the notice for the public rights was not on the website (at the time of carrying out the audit).</w:t>
      </w:r>
    </w:p>
    <w:p w14:paraId="77EF9C7C" w14:textId="77777777" w:rsidR="00327C5A" w:rsidRDefault="00327C5A" w:rsidP="00E95E22">
      <w:pPr>
        <w:tabs>
          <w:tab w:val="left" w:pos="2694"/>
        </w:tabs>
        <w:ind w:left="2694" w:hanging="2694"/>
      </w:pPr>
    </w:p>
    <w:p w14:paraId="3E53314A" w14:textId="77777777" w:rsidR="00327C5A" w:rsidRDefault="00BD7FFE" w:rsidP="00E95E22">
      <w:pPr>
        <w:tabs>
          <w:tab w:val="left" w:pos="2694"/>
        </w:tabs>
        <w:ind w:left="2694" w:hanging="2694"/>
      </w:pPr>
      <w:r>
        <w:br w:type="page"/>
      </w:r>
      <w:r w:rsidR="00327C5A">
        <w:lastRenderedPageBreak/>
        <w:t>NOTES:</w:t>
      </w:r>
    </w:p>
    <w:p w14:paraId="1896C19F" w14:textId="77777777" w:rsidR="00327C5A" w:rsidRDefault="00327C5A" w:rsidP="00E95E22">
      <w:pPr>
        <w:tabs>
          <w:tab w:val="left" w:pos="2694"/>
        </w:tabs>
        <w:ind w:left="2694" w:hanging="2694"/>
      </w:pPr>
    </w:p>
    <w:p w14:paraId="6A8EAD27" w14:textId="77777777" w:rsidR="00BB4626" w:rsidRDefault="0098428A" w:rsidP="00BB4626">
      <w:r>
        <w:t>Just a couple of notes:</w:t>
      </w:r>
    </w:p>
    <w:p w14:paraId="7E959A70" w14:textId="77777777" w:rsidR="0098428A" w:rsidRDefault="0098428A" w:rsidP="00BB4626"/>
    <w:p w14:paraId="4C52C2C2" w14:textId="77777777" w:rsidR="0098428A" w:rsidRDefault="002146D1" w:rsidP="00BB4626">
      <w:r>
        <w:t>Following receipt of up to date bank reconciliation and amended AGAR form showing comparable figures I am happy to sign the internal audit form.</w:t>
      </w:r>
    </w:p>
    <w:p w14:paraId="1E0660EC" w14:textId="77777777" w:rsidR="002146D1" w:rsidRDefault="002146D1" w:rsidP="00BB4626"/>
    <w:p w14:paraId="75C10C68" w14:textId="77777777" w:rsidR="002146D1" w:rsidRDefault="002146D1" w:rsidP="00BB4626">
      <w:r>
        <w:t>A couple of notes that following the co-option of Councillor September 25 there is no record of him signing Declaration of Acceptance of office in the minutes, similarly the Declaration of Acceptance of Office of Chairman was not recorded in the minutes.</w:t>
      </w:r>
    </w:p>
    <w:p w14:paraId="0A05E759" w14:textId="77777777" w:rsidR="0098428A" w:rsidRDefault="0098428A" w:rsidP="00BB4626"/>
    <w:p w14:paraId="1F88F4A9" w14:textId="77777777" w:rsidR="00BB4626" w:rsidRDefault="00BB4626" w:rsidP="00BB4626">
      <w:r>
        <w:t xml:space="preserve">J. Cooper BSc </w:t>
      </w:r>
      <w:r>
        <w:tab/>
      </w:r>
      <w:r>
        <w:tab/>
      </w:r>
      <w:r>
        <w:tab/>
      </w:r>
      <w:r>
        <w:tab/>
      </w:r>
      <w:r>
        <w:tab/>
      </w:r>
      <w:r>
        <w:tab/>
      </w:r>
      <w:r>
        <w:tab/>
      </w:r>
      <w:r>
        <w:tab/>
      </w:r>
      <w:r>
        <w:tab/>
      </w:r>
      <w:r w:rsidR="002146D1">
        <w:t>18</w:t>
      </w:r>
      <w:r w:rsidR="002146D1" w:rsidRPr="002146D1">
        <w:rPr>
          <w:vertAlign w:val="superscript"/>
        </w:rPr>
        <w:t>th</w:t>
      </w:r>
      <w:r w:rsidR="002146D1">
        <w:t xml:space="preserve"> May 2026</w:t>
      </w:r>
    </w:p>
    <w:p w14:paraId="641EBB21" w14:textId="7062F71A" w:rsidR="00242E51" w:rsidRDefault="00242E51" w:rsidP="00DC1B98">
      <w:pPr>
        <w:tabs>
          <w:tab w:val="left" w:pos="0"/>
        </w:tabs>
      </w:pPr>
      <w:r>
        <w:br w:type="page"/>
      </w:r>
      <w:r w:rsidR="005D10AD">
        <w:rPr>
          <w:noProof/>
        </w:rPr>
        <w:lastRenderedPageBreak/>
        <mc:AlternateContent>
          <mc:Choice Requires="wpg">
            <w:drawing>
              <wp:anchor distT="0" distB="0" distL="114300" distR="114300" simplePos="0" relativeHeight="251657728" behindDoc="0" locked="0" layoutInCell="1" allowOverlap="1" wp14:anchorId="48780A6E" wp14:editId="5DDC883A">
                <wp:simplePos x="0" y="0"/>
                <wp:positionH relativeFrom="column">
                  <wp:posOffset>-574675</wp:posOffset>
                </wp:positionH>
                <wp:positionV relativeFrom="paragraph">
                  <wp:posOffset>-619125</wp:posOffset>
                </wp:positionV>
                <wp:extent cx="7089775" cy="1423035"/>
                <wp:effectExtent l="6350" t="9525" r="47625" b="53340"/>
                <wp:wrapNone/>
                <wp:docPr id="107307635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9775" cy="1423035"/>
                          <a:chOff x="378" y="3937"/>
                          <a:chExt cx="11165" cy="2241"/>
                        </a:xfrm>
                      </wpg:grpSpPr>
                      <wps:wsp>
                        <wps:cNvPr id="1194760656" name="Rectangle 3"/>
                        <wps:cNvSpPr>
                          <a:spLocks noChangeArrowheads="1"/>
                        </wps:cNvSpPr>
                        <wps:spPr bwMode="auto">
                          <a:xfrm>
                            <a:off x="7960" y="3937"/>
                            <a:ext cx="3583" cy="224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71842" dir="2700000" algn="ctr" rotWithShape="0">
                              <a:srgbClr val="243F60">
                                <a:alpha val="50000"/>
                              </a:srgbClr>
                            </a:outerShdw>
                          </a:effectLst>
                        </wps:spPr>
                        <wps:txbx>
                          <w:txbxContent>
                            <w:p w14:paraId="5F1AF833" w14:textId="77777777" w:rsidR="00242E51" w:rsidRPr="0057113E" w:rsidRDefault="00242E51" w:rsidP="00242E51">
                              <w:pPr>
                                <w:tabs>
                                  <w:tab w:val="right" w:pos="10490"/>
                                </w:tabs>
                                <w:ind w:right="86"/>
                                <w:rPr>
                                  <w:sz w:val="20"/>
                                  <w:szCs w:val="20"/>
                                </w:rPr>
                              </w:pPr>
                              <w:r w:rsidRPr="0057113E">
                                <w:rPr>
                                  <w:sz w:val="20"/>
                                  <w:szCs w:val="20"/>
                                </w:rPr>
                                <w:tab/>
                              </w:r>
                            </w:p>
                            <w:p w14:paraId="28B0988B" w14:textId="77777777" w:rsidR="00242E51" w:rsidRPr="0057113E" w:rsidRDefault="00242E51" w:rsidP="00242E51">
                              <w:pPr>
                                <w:jc w:val="right"/>
                                <w:rPr>
                                  <w:rFonts w:ascii="Arial Rounded MT Bold" w:hAnsi="Arial Rounded MT Bold"/>
                                </w:rPr>
                              </w:pPr>
                              <w:r w:rsidRPr="0057113E">
                                <w:rPr>
                                  <w:rFonts w:ascii="Arial Rounded MT Bold" w:hAnsi="Arial Rounded MT Bold"/>
                                </w:rPr>
                                <w:t>Tel: 01507 466193</w:t>
                              </w:r>
                            </w:p>
                            <w:p w14:paraId="19D8C213" w14:textId="77777777" w:rsidR="00242E51" w:rsidRPr="0057113E" w:rsidRDefault="00242E51" w:rsidP="00242E51">
                              <w:pPr>
                                <w:jc w:val="right"/>
                                <w:rPr>
                                  <w:rFonts w:ascii="Arial Rounded MT Bold" w:hAnsi="Arial Rounded MT Bold"/>
                                </w:rPr>
                              </w:pPr>
                              <w:r w:rsidRPr="0057113E">
                                <w:rPr>
                                  <w:rFonts w:ascii="Arial Rounded MT Bold" w:hAnsi="Arial Rounded MT Bold"/>
                                </w:rPr>
                                <w:t>Mobile: 07714 323722</w:t>
                              </w:r>
                            </w:p>
                            <w:p w14:paraId="2B9A0182" w14:textId="77777777" w:rsidR="00242E51" w:rsidRPr="0057113E" w:rsidRDefault="00242E51" w:rsidP="00242E51">
                              <w:pPr>
                                <w:ind w:left="284"/>
                                <w:jc w:val="right"/>
                                <w:rPr>
                                  <w:rFonts w:ascii="Arial Rounded MT Bold" w:hAnsi="Arial Rounded MT Bold"/>
                                </w:rPr>
                              </w:pPr>
                              <w:r w:rsidRPr="0057113E">
                                <w:rPr>
                                  <w:rFonts w:ascii="Arial Rounded MT Bold" w:hAnsi="Arial Rounded MT Bold"/>
                                </w:rPr>
                                <w:t>E Mail: jencooper1@tiscali.co.uk</w:t>
                              </w:r>
                            </w:p>
                          </w:txbxContent>
                        </wps:txbx>
                        <wps:bodyPr rot="0" vert="horz" wrap="square" lIns="91440" tIns="45720" rIns="91440" bIns="45720" anchor="t" anchorCtr="0" upright="1">
                          <a:noAutofit/>
                        </wps:bodyPr>
                      </wps:wsp>
                      <wps:wsp>
                        <wps:cNvPr id="1397455075" name="Rectangle 4"/>
                        <wps:cNvSpPr>
                          <a:spLocks noChangeArrowheads="1"/>
                        </wps:cNvSpPr>
                        <wps:spPr bwMode="auto">
                          <a:xfrm>
                            <a:off x="378" y="3937"/>
                            <a:ext cx="2997" cy="224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71842" dir="2700000" algn="ctr" rotWithShape="0">
                              <a:srgbClr val="243F60">
                                <a:alpha val="50000"/>
                              </a:srgbClr>
                            </a:outerShdw>
                          </a:effectLst>
                        </wps:spPr>
                        <wps:txbx>
                          <w:txbxContent>
                            <w:p w14:paraId="6FF74923" w14:textId="77777777" w:rsidR="00242E51" w:rsidRPr="0057113E" w:rsidRDefault="00242E51" w:rsidP="00242E51">
                              <w:pPr>
                                <w:tabs>
                                  <w:tab w:val="right" w:pos="10490"/>
                                </w:tabs>
                                <w:ind w:right="86"/>
                                <w:rPr>
                                  <w:sz w:val="20"/>
                                  <w:szCs w:val="20"/>
                                </w:rPr>
                              </w:pPr>
                              <w:r w:rsidRPr="0057113E">
                                <w:rPr>
                                  <w:sz w:val="20"/>
                                  <w:szCs w:val="20"/>
                                </w:rPr>
                                <w:tab/>
                              </w:r>
                            </w:p>
                            <w:p w14:paraId="7CBDC650" w14:textId="77777777" w:rsidR="00242E51" w:rsidRDefault="00242E51" w:rsidP="00242E51">
                              <w:pPr>
                                <w:rPr>
                                  <w:rFonts w:ascii="Arial Rounded MT Bold" w:hAnsi="Arial Rounded MT Bold"/>
                                </w:rPr>
                              </w:pPr>
                              <w:r>
                                <w:rPr>
                                  <w:rFonts w:ascii="Arial Rounded MT Bold" w:hAnsi="Arial Rounded MT Bold"/>
                                </w:rPr>
                                <w:t>J. Cooper</w:t>
                              </w:r>
                            </w:p>
                            <w:p w14:paraId="176DDBFB" w14:textId="77777777" w:rsidR="00242E51" w:rsidRDefault="00242E51" w:rsidP="00242E51">
                              <w:pPr>
                                <w:rPr>
                                  <w:rFonts w:ascii="Arial Rounded MT Bold" w:hAnsi="Arial Rounded MT Bold"/>
                                </w:rPr>
                              </w:pPr>
                              <w:r>
                                <w:rPr>
                                  <w:rFonts w:ascii="Arial Rounded MT Bold" w:hAnsi="Arial Rounded MT Bold"/>
                                </w:rPr>
                                <w:t>Rose Cottage</w:t>
                              </w:r>
                            </w:p>
                            <w:p w14:paraId="6C9CFBD4" w14:textId="77777777" w:rsidR="00242E51" w:rsidRDefault="00242E51" w:rsidP="00242E51">
                              <w:pPr>
                                <w:rPr>
                                  <w:rFonts w:ascii="Arial Rounded MT Bold" w:hAnsi="Arial Rounded MT Bold"/>
                                </w:rPr>
                              </w:pPr>
                              <w:r>
                                <w:rPr>
                                  <w:rFonts w:ascii="Arial Rounded MT Bold" w:hAnsi="Arial Rounded MT Bold"/>
                                </w:rPr>
                                <w:t>Asserby Corner</w:t>
                              </w:r>
                            </w:p>
                            <w:p w14:paraId="5D75F770" w14:textId="77777777" w:rsidR="00242E51" w:rsidRDefault="00242E51" w:rsidP="00242E51">
                              <w:pPr>
                                <w:rPr>
                                  <w:rFonts w:ascii="Arial Rounded MT Bold" w:hAnsi="Arial Rounded MT Bold"/>
                                </w:rPr>
                              </w:pPr>
                              <w:r>
                                <w:rPr>
                                  <w:rFonts w:ascii="Arial Rounded MT Bold" w:hAnsi="Arial Rounded MT Bold"/>
                                </w:rPr>
                                <w:t>Bilsby</w:t>
                              </w:r>
                            </w:p>
                            <w:p w14:paraId="11A2749C" w14:textId="77777777" w:rsidR="00242E51" w:rsidRDefault="00242E51" w:rsidP="00242E51">
                              <w:pPr>
                                <w:rPr>
                                  <w:rFonts w:ascii="Arial Rounded MT Bold" w:hAnsi="Arial Rounded MT Bold"/>
                                </w:rPr>
                              </w:pPr>
                              <w:r>
                                <w:rPr>
                                  <w:rFonts w:ascii="Arial Rounded MT Bold" w:hAnsi="Arial Rounded MT Bold"/>
                                </w:rPr>
                                <w:t>Alford</w:t>
                              </w:r>
                            </w:p>
                            <w:p w14:paraId="20602DE2" w14:textId="77777777" w:rsidR="00242E51" w:rsidRPr="0057113E" w:rsidRDefault="00242E51" w:rsidP="00242E51">
                              <w:pPr>
                                <w:rPr>
                                  <w:rFonts w:ascii="Arial Rounded MT Bold" w:hAnsi="Arial Rounded MT Bold"/>
                                </w:rPr>
                              </w:pPr>
                              <w:r>
                                <w:rPr>
                                  <w:rFonts w:ascii="Arial Rounded MT Bold" w:hAnsi="Arial Rounded MT Bold"/>
                                </w:rPr>
                                <w:t>Lincs. LN13 9QR</w:t>
                              </w:r>
                            </w:p>
                          </w:txbxContent>
                        </wps:txbx>
                        <wps:bodyPr rot="0" vert="horz" wrap="square" lIns="91440" tIns="45720" rIns="91440" bIns="45720" anchor="t" anchorCtr="0" upright="1">
                          <a:noAutofit/>
                        </wps:bodyPr>
                      </wps:wsp>
                      <wps:wsp>
                        <wps:cNvPr id="1628348975" name="Rectangle 5"/>
                        <wps:cNvSpPr>
                          <a:spLocks noChangeArrowheads="1"/>
                        </wps:cNvSpPr>
                        <wps:spPr bwMode="auto">
                          <a:xfrm>
                            <a:off x="3444" y="3937"/>
                            <a:ext cx="4413" cy="224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81320" dir="2319588" algn="ctr" rotWithShape="0">
                              <a:srgbClr val="243F60">
                                <a:alpha val="50000"/>
                              </a:srgbClr>
                            </a:outerShdw>
                          </a:effectLst>
                        </wps:spPr>
                        <wps:txbx>
                          <w:txbxContent>
                            <w:p w14:paraId="698005B0" w14:textId="77777777" w:rsidR="00242E51" w:rsidRDefault="00242E51" w:rsidP="00242E51">
                              <w:pPr>
                                <w:tabs>
                                  <w:tab w:val="right" w:pos="10490"/>
                                </w:tabs>
                                <w:ind w:right="86"/>
                                <w:jc w:val="center"/>
                                <w:rPr>
                                  <w:sz w:val="20"/>
                                  <w:szCs w:val="20"/>
                                </w:rPr>
                              </w:pPr>
                            </w:p>
                            <w:p w14:paraId="6F671890" w14:textId="77777777" w:rsidR="00242E51" w:rsidRDefault="00242E51" w:rsidP="00242E51">
                              <w:pPr>
                                <w:tabs>
                                  <w:tab w:val="right" w:pos="10490"/>
                                </w:tabs>
                                <w:ind w:right="86"/>
                                <w:jc w:val="center"/>
                                <w:rPr>
                                  <w:sz w:val="20"/>
                                  <w:szCs w:val="20"/>
                                </w:rPr>
                              </w:pPr>
                            </w:p>
                            <w:p w14:paraId="61262E2B" w14:textId="77777777" w:rsidR="00242E51" w:rsidRDefault="00242E51" w:rsidP="00242E51">
                              <w:pPr>
                                <w:tabs>
                                  <w:tab w:val="right" w:pos="10490"/>
                                </w:tabs>
                                <w:ind w:right="86"/>
                                <w:jc w:val="center"/>
                                <w:rPr>
                                  <w:sz w:val="20"/>
                                  <w:szCs w:val="20"/>
                                </w:rPr>
                              </w:pPr>
                              <w:r>
                                <w:rPr>
                                  <w:sz w:val="20"/>
                                  <w:szCs w:val="20"/>
                                </w:rPr>
                                <w:t>Secretarial Services</w:t>
                              </w:r>
                            </w:p>
                            <w:p w14:paraId="10C60A28" w14:textId="77777777" w:rsidR="00242E51" w:rsidRDefault="00242E51" w:rsidP="00242E51">
                              <w:pPr>
                                <w:tabs>
                                  <w:tab w:val="right" w:pos="10490"/>
                                </w:tabs>
                                <w:ind w:right="86"/>
                                <w:jc w:val="center"/>
                                <w:rPr>
                                  <w:sz w:val="20"/>
                                  <w:szCs w:val="20"/>
                                </w:rPr>
                              </w:pPr>
                              <w:r>
                                <w:rPr>
                                  <w:sz w:val="20"/>
                                  <w:szCs w:val="20"/>
                                </w:rPr>
                                <w:t>Book Keeping</w:t>
                              </w:r>
                            </w:p>
                            <w:p w14:paraId="18804E8A" w14:textId="77777777" w:rsidR="00242E51" w:rsidRDefault="00242E51" w:rsidP="00242E51">
                              <w:pPr>
                                <w:tabs>
                                  <w:tab w:val="right" w:pos="10490"/>
                                </w:tabs>
                                <w:ind w:right="86"/>
                                <w:jc w:val="center"/>
                                <w:rPr>
                                  <w:sz w:val="20"/>
                                  <w:szCs w:val="20"/>
                                </w:rPr>
                              </w:pPr>
                              <w:r>
                                <w:rPr>
                                  <w:sz w:val="20"/>
                                  <w:szCs w:val="20"/>
                                </w:rPr>
                                <w:t>Basic Web Sites</w:t>
                              </w:r>
                            </w:p>
                            <w:p w14:paraId="0D51CBD8" w14:textId="77777777" w:rsidR="00242E51" w:rsidRDefault="00242E51" w:rsidP="00242E51">
                              <w:pPr>
                                <w:tabs>
                                  <w:tab w:val="right" w:pos="10490"/>
                                </w:tabs>
                                <w:ind w:right="86"/>
                                <w:jc w:val="center"/>
                                <w:rPr>
                                  <w:sz w:val="20"/>
                                  <w:szCs w:val="20"/>
                                </w:rPr>
                              </w:pPr>
                              <w:r>
                                <w:rPr>
                                  <w:sz w:val="20"/>
                                  <w:szCs w:val="20"/>
                                </w:rPr>
                                <w:t>Document Proof Reading</w:t>
                              </w:r>
                            </w:p>
                            <w:p w14:paraId="1605CA6E" w14:textId="77777777" w:rsidR="00242E51" w:rsidRPr="0057113E" w:rsidRDefault="00242E51" w:rsidP="00242E51">
                              <w:pPr>
                                <w:tabs>
                                  <w:tab w:val="right" w:pos="10490"/>
                                </w:tabs>
                                <w:ind w:right="86"/>
                                <w:jc w:val="center"/>
                                <w:rPr>
                                  <w:sz w:val="20"/>
                                  <w:szCs w:val="20"/>
                                </w:rPr>
                              </w:pPr>
                            </w:p>
                            <w:p w14:paraId="773390D6" w14:textId="77777777" w:rsidR="00242E51" w:rsidRDefault="00242E51" w:rsidP="00242E5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780A6E" id="Group 2" o:spid="_x0000_s1026" style="position:absolute;margin-left:-45.25pt;margin-top:-48.75pt;width:558.25pt;height:112.05pt;z-index:251657728" coordorigin="378,3937" coordsize="11165,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">
                <v:rect id="Rectangle 3" o:spid="_x0000_s1027" style="position:absolute;left:7960;top:3937;width:3583;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" strokecolor="#95b3d7" strokeweight="1pt">
                  <v:fill color2="#b8cce4" focus="100%" type="gradient"/>
                  <v:shadow on="t" color="#243f60" opacity=".5" offset="4pt,4pt"/>
                  <v:textbox>
                    <w:txbxContent>
                      <w:p w14:paraId="5F1AF833" w14:textId="77777777" w:rsidR="00242E51" w:rsidRPr="0057113E" w:rsidRDefault="00242E51" w:rsidP="00242E51">
                        <w:pPr>
                          <w:tabs>
                            <w:tab w:val="right" w:pos="10490"/>
                          </w:tabs>
                          <w:ind w:right="86"/>
                          <w:rPr>
                            <w:sz w:val="20"/>
                            <w:szCs w:val="20"/>
                          </w:rPr>
                        </w:pPr>
                        <w:r w:rsidRPr="0057113E">
                          <w:rPr>
                            <w:sz w:val="20"/>
                            <w:szCs w:val="20"/>
                          </w:rPr>
                          <w:tab/>
                        </w:r>
                      </w:p>
                      <w:p w14:paraId="28B0988B" w14:textId="77777777" w:rsidR="00242E51" w:rsidRPr="0057113E" w:rsidRDefault="00242E51" w:rsidP="00242E51">
                        <w:pPr>
                          <w:jc w:val="right"/>
                          <w:rPr>
                            <w:rFonts w:ascii="Arial Rounded MT Bold" w:hAnsi="Arial Rounded MT Bold"/>
                          </w:rPr>
                        </w:pPr>
                        <w:r w:rsidRPr="0057113E">
                          <w:rPr>
                            <w:rFonts w:ascii="Arial Rounded MT Bold" w:hAnsi="Arial Rounded MT Bold"/>
                          </w:rPr>
                          <w:t>Tel: 01507 466193</w:t>
                        </w:r>
                      </w:p>
                      <w:p w14:paraId="19D8C213" w14:textId="77777777" w:rsidR="00242E51" w:rsidRPr="0057113E" w:rsidRDefault="00242E51" w:rsidP="00242E51">
                        <w:pPr>
                          <w:jc w:val="right"/>
                          <w:rPr>
                            <w:rFonts w:ascii="Arial Rounded MT Bold" w:hAnsi="Arial Rounded MT Bold"/>
                          </w:rPr>
                        </w:pPr>
                        <w:r w:rsidRPr="0057113E">
                          <w:rPr>
                            <w:rFonts w:ascii="Arial Rounded MT Bold" w:hAnsi="Arial Rounded MT Bold"/>
                          </w:rPr>
                          <w:t>Mobile: 07714 323722</w:t>
                        </w:r>
                      </w:p>
                      <w:p w14:paraId="2B9A0182" w14:textId="77777777" w:rsidR="00242E51" w:rsidRPr="0057113E" w:rsidRDefault="00242E51" w:rsidP="00242E51">
                        <w:pPr>
                          <w:ind w:left="284"/>
                          <w:jc w:val="right"/>
                          <w:rPr>
                            <w:rFonts w:ascii="Arial Rounded MT Bold" w:hAnsi="Arial Rounded MT Bold"/>
                          </w:rPr>
                        </w:pPr>
                        <w:r w:rsidRPr="0057113E">
                          <w:rPr>
                            <w:rFonts w:ascii="Arial Rounded MT Bold" w:hAnsi="Arial Rounded MT Bold"/>
                          </w:rPr>
                          <w:t>E Mail: jencooper1@tiscali.co.uk</w:t>
                        </w:r>
                      </w:p>
                    </w:txbxContent>
                  </v:textbox>
                </v:rect>
                <v:rect id="Rectangle 4" o:spid="_x0000_s1028" style="position:absolute;left:378;top:3937;width:2997;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" strokecolor="#95b3d7" strokeweight="1pt">
                  <v:fill color2="#b8cce4" focus="100%" type="gradient"/>
                  <v:shadow on="t" color="#243f60" opacity=".5" offset="4pt,4pt"/>
                  <v:textbox>
                    <w:txbxContent>
                      <w:p w14:paraId="6FF74923" w14:textId="77777777" w:rsidR="00242E51" w:rsidRPr="0057113E" w:rsidRDefault="00242E51" w:rsidP="00242E51">
                        <w:pPr>
                          <w:tabs>
                            <w:tab w:val="right" w:pos="10490"/>
                          </w:tabs>
                          <w:ind w:right="86"/>
                          <w:rPr>
                            <w:sz w:val="20"/>
                            <w:szCs w:val="20"/>
                          </w:rPr>
                        </w:pPr>
                        <w:r w:rsidRPr="0057113E">
                          <w:rPr>
                            <w:sz w:val="20"/>
                            <w:szCs w:val="20"/>
                          </w:rPr>
                          <w:tab/>
                        </w:r>
                      </w:p>
                      <w:p w14:paraId="7CBDC650" w14:textId="77777777" w:rsidR="00242E51" w:rsidRDefault="00242E51" w:rsidP="00242E51">
                        <w:pPr>
                          <w:rPr>
                            <w:rFonts w:ascii="Arial Rounded MT Bold" w:hAnsi="Arial Rounded MT Bold"/>
                          </w:rPr>
                        </w:pPr>
                        <w:r>
                          <w:rPr>
                            <w:rFonts w:ascii="Arial Rounded MT Bold" w:hAnsi="Arial Rounded MT Bold"/>
                          </w:rPr>
                          <w:t>J. Cooper</w:t>
                        </w:r>
                      </w:p>
                      <w:p w14:paraId="176DDBFB" w14:textId="77777777" w:rsidR="00242E51" w:rsidRDefault="00242E51" w:rsidP="00242E51">
                        <w:pPr>
                          <w:rPr>
                            <w:rFonts w:ascii="Arial Rounded MT Bold" w:hAnsi="Arial Rounded MT Bold"/>
                          </w:rPr>
                        </w:pPr>
                        <w:r>
                          <w:rPr>
                            <w:rFonts w:ascii="Arial Rounded MT Bold" w:hAnsi="Arial Rounded MT Bold"/>
                          </w:rPr>
                          <w:t>Rose Cottage</w:t>
                        </w:r>
                      </w:p>
                      <w:p w14:paraId="6C9CFBD4" w14:textId="77777777" w:rsidR="00242E51" w:rsidRDefault="00242E51" w:rsidP="00242E51">
                        <w:pPr>
                          <w:rPr>
                            <w:rFonts w:ascii="Arial Rounded MT Bold" w:hAnsi="Arial Rounded MT Bold"/>
                          </w:rPr>
                        </w:pPr>
                        <w:r>
                          <w:rPr>
                            <w:rFonts w:ascii="Arial Rounded MT Bold" w:hAnsi="Arial Rounded MT Bold"/>
                          </w:rPr>
                          <w:t>Asserby Corner</w:t>
                        </w:r>
                      </w:p>
                      <w:p w14:paraId="5D75F770" w14:textId="77777777" w:rsidR="00242E51" w:rsidRDefault="00242E51" w:rsidP="00242E51">
                        <w:pPr>
                          <w:rPr>
                            <w:rFonts w:ascii="Arial Rounded MT Bold" w:hAnsi="Arial Rounded MT Bold"/>
                          </w:rPr>
                        </w:pPr>
                        <w:r>
                          <w:rPr>
                            <w:rFonts w:ascii="Arial Rounded MT Bold" w:hAnsi="Arial Rounded MT Bold"/>
                          </w:rPr>
                          <w:t>Bilsby</w:t>
                        </w:r>
                      </w:p>
                      <w:p w14:paraId="11A2749C" w14:textId="77777777" w:rsidR="00242E51" w:rsidRDefault="00242E51" w:rsidP="00242E51">
                        <w:pPr>
                          <w:rPr>
                            <w:rFonts w:ascii="Arial Rounded MT Bold" w:hAnsi="Arial Rounded MT Bold"/>
                          </w:rPr>
                        </w:pPr>
                        <w:r>
                          <w:rPr>
                            <w:rFonts w:ascii="Arial Rounded MT Bold" w:hAnsi="Arial Rounded MT Bold"/>
                          </w:rPr>
                          <w:t>Alford</w:t>
                        </w:r>
                      </w:p>
                      <w:p w14:paraId="20602DE2" w14:textId="77777777" w:rsidR="00242E51" w:rsidRPr="0057113E" w:rsidRDefault="00242E51" w:rsidP="00242E51">
                        <w:pPr>
                          <w:rPr>
                            <w:rFonts w:ascii="Arial Rounded MT Bold" w:hAnsi="Arial Rounded MT Bold"/>
                          </w:rPr>
                        </w:pPr>
                        <w:r>
                          <w:rPr>
                            <w:rFonts w:ascii="Arial Rounded MT Bold" w:hAnsi="Arial Rounded MT Bold"/>
                          </w:rPr>
                          <w:t>Lincs. LN13 9QR</w:t>
                        </w:r>
                      </w:p>
                    </w:txbxContent>
                  </v:textbox>
                </v:rect>
                <v:rect id="Rectangle 5" o:spid="_x0000_s1029" style="position:absolute;left:3444;top:3937;width:4413;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" strokecolor="#95b3d7" strokeweight="1pt">
                  <v:fill color2="#b8cce4" focus="100%" type="gradient"/>
                  <v:shadow on="t" color="#243f60" opacity=".5" offset="5pt,4pt"/>
                  <v:textbox>
                    <w:txbxContent>
                      <w:p w14:paraId="698005B0" w14:textId="77777777" w:rsidR="00242E51" w:rsidRDefault="00242E51" w:rsidP="00242E51">
                        <w:pPr>
                          <w:tabs>
                            <w:tab w:val="right" w:pos="10490"/>
                          </w:tabs>
                          <w:ind w:right="86"/>
                          <w:jc w:val="center"/>
                          <w:rPr>
                            <w:sz w:val="20"/>
                            <w:szCs w:val="20"/>
                          </w:rPr>
                        </w:pPr>
                      </w:p>
                      <w:p w14:paraId="6F671890" w14:textId="77777777" w:rsidR="00242E51" w:rsidRDefault="00242E51" w:rsidP="00242E51">
                        <w:pPr>
                          <w:tabs>
                            <w:tab w:val="right" w:pos="10490"/>
                          </w:tabs>
                          <w:ind w:right="86"/>
                          <w:jc w:val="center"/>
                          <w:rPr>
                            <w:sz w:val="20"/>
                            <w:szCs w:val="20"/>
                          </w:rPr>
                        </w:pPr>
                      </w:p>
                      <w:p w14:paraId="61262E2B" w14:textId="77777777" w:rsidR="00242E51" w:rsidRDefault="00242E51" w:rsidP="00242E51">
                        <w:pPr>
                          <w:tabs>
                            <w:tab w:val="right" w:pos="10490"/>
                          </w:tabs>
                          <w:ind w:right="86"/>
                          <w:jc w:val="center"/>
                          <w:rPr>
                            <w:sz w:val="20"/>
                            <w:szCs w:val="20"/>
                          </w:rPr>
                        </w:pPr>
                        <w:r>
                          <w:rPr>
                            <w:sz w:val="20"/>
                            <w:szCs w:val="20"/>
                          </w:rPr>
                          <w:t>Secretarial Services</w:t>
                        </w:r>
                      </w:p>
                      <w:p w14:paraId="10C60A28" w14:textId="77777777" w:rsidR="00242E51" w:rsidRDefault="00242E51" w:rsidP="00242E51">
                        <w:pPr>
                          <w:tabs>
                            <w:tab w:val="right" w:pos="10490"/>
                          </w:tabs>
                          <w:ind w:right="86"/>
                          <w:jc w:val="center"/>
                          <w:rPr>
                            <w:sz w:val="20"/>
                            <w:szCs w:val="20"/>
                          </w:rPr>
                        </w:pPr>
                        <w:r>
                          <w:rPr>
                            <w:sz w:val="20"/>
                            <w:szCs w:val="20"/>
                          </w:rPr>
                          <w:t>Book Keeping</w:t>
                        </w:r>
                      </w:p>
                      <w:p w14:paraId="18804E8A" w14:textId="77777777" w:rsidR="00242E51" w:rsidRDefault="00242E51" w:rsidP="00242E51">
                        <w:pPr>
                          <w:tabs>
                            <w:tab w:val="right" w:pos="10490"/>
                          </w:tabs>
                          <w:ind w:right="86"/>
                          <w:jc w:val="center"/>
                          <w:rPr>
                            <w:sz w:val="20"/>
                            <w:szCs w:val="20"/>
                          </w:rPr>
                        </w:pPr>
                        <w:r>
                          <w:rPr>
                            <w:sz w:val="20"/>
                            <w:szCs w:val="20"/>
                          </w:rPr>
                          <w:t>Basic Web Sites</w:t>
                        </w:r>
                      </w:p>
                      <w:p w14:paraId="0D51CBD8" w14:textId="77777777" w:rsidR="00242E51" w:rsidRDefault="00242E51" w:rsidP="00242E51">
                        <w:pPr>
                          <w:tabs>
                            <w:tab w:val="right" w:pos="10490"/>
                          </w:tabs>
                          <w:ind w:right="86"/>
                          <w:jc w:val="center"/>
                          <w:rPr>
                            <w:sz w:val="20"/>
                            <w:szCs w:val="20"/>
                          </w:rPr>
                        </w:pPr>
                        <w:r>
                          <w:rPr>
                            <w:sz w:val="20"/>
                            <w:szCs w:val="20"/>
                          </w:rPr>
                          <w:t>Document Proof Reading</w:t>
                        </w:r>
                      </w:p>
                      <w:p w14:paraId="1605CA6E" w14:textId="77777777" w:rsidR="00242E51" w:rsidRPr="0057113E" w:rsidRDefault="00242E51" w:rsidP="00242E51">
                        <w:pPr>
                          <w:tabs>
                            <w:tab w:val="right" w:pos="10490"/>
                          </w:tabs>
                          <w:ind w:right="86"/>
                          <w:jc w:val="center"/>
                          <w:rPr>
                            <w:sz w:val="20"/>
                            <w:szCs w:val="20"/>
                          </w:rPr>
                        </w:pPr>
                      </w:p>
                      <w:p w14:paraId="773390D6" w14:textId="77777777" w:rsidR="00242E51" w:rsidRDefault="00242E51" w:rsidP="00242E51"/>
                    </w:txbxContent>
                  </v:textbox>
                </v:rect>
              </v:group>
            </w:pict>
          </mc:Fallback>
        </mc:AlternateContent>
      </w:r>
    </w:p>
    <w:p w14:paraId="09FDC2A0" w14:textId="77777777" w:rsidR="00242E51" w:rsidRDefault="00242E51" w:rsidP="00DC1B98">
      <w:pPr>
        <w:tabs>
          <w:tab w:val="left" w:pos="0"/>
        </w:tabs>
      </w:pPr>
    </w:p>
    <w:p w14:paraId="67201B3C" w14:textId="77777777" w:rsidR="00242E51" w:rsidRDefault="00242E51" w:rsidP="00DC1B98">
      <w:pPr>
        <w:tabs>
          <w:tab w:val="left" w:pos="0"/>
        </w:tabs>
      </w:pPr>
    </w:p>
    <w:p w14:paraId="55C1C5F4" w14:textId="77777777" w:rsidR="00242E51" w:rsidRDefault="00242E51" w:rsidP="00DC1B98">
      <w:pPr>
        <w:tabs>
          <w:tab w:val="left" w:pos="0"/>
        </w:tabs>
      </w:pPr>
    </w:p>
    <w:p w14:paraId="05D416D5" w14:textId="77777777" w:rsidR="00242E51" w:rsidRDefault="00242E51" w:rsidP="00DC1B98">
      <w:pPr>
        <w:tabs>
          <w:tab w:val="left" w:pos="0"/>
        </w:tabs>
      </w:pPr>
    </w:p>
    <w:p w14:paraId="347CA027" w14:textId="77777777" w:rsidR="00242E51" w:rsidRDefault="00242E51" w:rsidP="00DC1B98">
      <w:pPr>
        <w:tabs>
          <w:tab w:val="left" w:pos="0"/>
        </w:tabs>
      </w:pPr>
    </w:p>
    <w:p w14:paraId="2C18C98B" w14:textId="77777777" w:rsidR="00242E51" w:rsidRDefault="00242E51" w:rsidP="00DC1B98">
      <w:pPr>
        <w:tabs>
          <w:tab w:val="left" w:pos="0"/>
        </w:tabs>
      </w:pPr>
    </w:p>
    <w:p w14:paraId="4DF89703" w14:textId="77777777" w:rsidR="00242E51" w:rsidRDefault="00242E51" w:rsidP="00DC1B98">
      <w:pPr>
        <w:tabs>
          <w:tab w:val="left" w:pos="0"/>
        </w:tabs>
      </w:pPr>
      <w:r>
        <w:t>Addlethorpe Parish Council</w:t>
      </w:r>
    </w:p>
    <w:p w14:paraId="54C62CCC" w14:textId="77777777" w:rsidR="00242E51" w:rsidRDefault="00242E51" w:rsidP="00DC1B98">
      <w:pPr>
        <w:tabs>
          <w:tab w:val="left" w:pos="0"/>
        </w:tabs>
      </w:pPr>
    </w:p>
    <w:p w14:paraId="51B17EBA" w14:textId="77777777" w:rsidR="00242E51" w:rsidRDefault="00242E51" w:rsidP="00DC1B98">
      <w:pPr>
        <w:tabs>
          <w:tab w:val="left" w:pos="0"/>
        </w:tabs>
      </w:pPr>
    </w:p>
    <w:p w14:paraId="21577FA3" w14:textId="77777777" w:rsidR="00242E51" w:rsidRDefault="00242E51" w:rsidP="00DC1B98">
      <w:pPr>
        <w:tabs>
          <w:tab w:val="left" w:pos="0"/>
        </w:tabs>
      </w:pPr>
    </w:p>
    <w:p w14:paraId="34C8506E" w14:textId="77777777" w:rsidR="00242E51" w:rsidRDefault="002146D1" w:rsidP="00DC1B98">
      <w:pPr>
        <w:tabs>
          <w:tab w:val="left" w:pos="0"/>
        </w:tabs>
      </w:pPr>
      <w:r>
        <w:t>18</w:t>
      </w:r>
      <w:r w:rsidRPr="002146D1">
        <w:rPr>
          <w:vertAlign w:val="superscript"/>
        </w:rPr>
        <w:t>th</w:t>
      </w:r>
      <w:r>
        <w:t xml:space="preserve"> May 2026</w:t>
      </w:r>
    </w:p>
    <w:p w14:paraId="03C258FE" w14:textId="77777777" w:rsidR="00242E51" w:rsidRDefault="00242E51" w:rsidP="00DC1B98">
      <w:pPr>
        <w:tabs>
          <w:tab w:val="left" w:pos="0"/>
        </w:tabs>
      </w:pPr>
    </w:p>
    <w:p w14:paraId="51DCB142" w14:textId="77777777" w:rsidR="00242E51" w:rsidRDefault="00242E51" w:rsidP="00DC1B98">
      <w:pPr>
        <w:tabs>
          <w:tab w:val="left" w:pos="0"/>
        </w:tabs>
      </w:pPr>
    </w:p>
    <w:p w14:paraId="1A891888" w14:textId="77777777" w:rsidR="00242E51" w:rsidRDefault="00242E51" w:rsidP="00DC1B98">
      <w:pPr>
        <w:tabs>
          <w:tab w:val="left" w:pos="0"/>
        </w:tabs>
      </w:pPr>
      <w:r>
        <w:t>INVOICE</w:t>
      </w:r>
    </w:p>
    <w:p w14:paraId="187ECDEF" w14:textId="77777777" w:rsidR="00242E51" w:rsidRDefault="00242E51" w:rsidP="00DC1B98">
      <w:pPr>
        <w:tabs>
          <w:tab w:val="left" w:pos="0"/>
        </w:tabs>
      </w:pPr>
    </w:p>
    <w:p w14:paraId="53AF09F6" w14:textId="77777777" w:rsidR="00242E51" w:rsidRDefault="00242E51" w:rsidP="00DC1B98">
      <w:pPr>
        <w:tabs>
          <w:tab w:val="left" w:pos="0"/>
        </w:tabs>
      </w:pPr>
    </w:p>
    <w:p w14:paraId="7D1E0EC9" w14:textId="77777777" w:rsidR="00242E51" w:rsidRDefault="00242E51" w:rsidP="00DC1B98">
      <w:pPr>
        <w:tabs>
          <w:tab w:val="left" w:pos="0"/>
        </w:tabs>
      </w:pPr>
      <w:r>
        <w:t xml:space="preserve">To carry out internal audit on Addlethorpe Parish Council accounts for </w:t>
      </w:r>
      <w:r w:rsidR="0098428A">
        <w:t>202</w:t>
      </w:r>
      <w:r w:rsidR="002146D1">
        <w:t>5</w:t>
      </w:r>
      <w:r w:rsidR="0098428A">
        <w:t>/202</w:t>
      </w:r>
      <w:r w:rsidR="002146D1">
        <w:t>6</w:t>
      </w:r>
      <w:r w:rsidR="00CA733B">
        <w:t xml:space="preserve"> </w:t>
      </w:r>
      <w:r>
        <w:t>year including checking invoices, payments and receipts, corresponding minutes and policies</w:t>
      </w:r>
      <w:r w:rsidR="00CA733B">
        <w:t xml:space="preserve"> on line</w:t>
      </w:r>
      <w:r>
        <w:t>.</w:t>
      </w:r>
    </w:p>
    <w:p w14:paraId="052A2EDB" w14:textId="77777777" w:rsidR="00242E51" w:rsidRDefault="00242E51" w:rsidP="00DC1B98">
      <w:pPr>
        <w:tabs>
          <w:tab w:val="left" w:pos="0"/>
        </w:tabs>
      </w:pPr>
    </w:p>
    <w:p w14:paraId="3E544886" w14:textId="77777777" w:rsidR="00242E51" w:rsidRDefault="00242E51" w:rsidP="00DC1B98">
      <w:pPr>
        <w:tabs>
          <w:tab w:val="left" w:pos="0"/>
        </w:tabs>
      </w:pPr>
    </w:p>
    <w:p w14:paraId="426F02AA" w14:textId="77777777" w:rsidR="00242E51" w:rsidRDefault="00242E51" w:rsidP="00DC1B98">
      <w:pPr>
        <w:tabs>
          <w:tab w:val="left" w:pos="0"/>
        </w:tabs>
        <w:rPr>
          <w:b/>
          <w:bCs/>
          <w:u w:val="single"/>
        </w:rPr>
      </w:pPr>
      <w:r>
        <w:t>Fee</w:t>
      </w:r>
      <w:r>
        <w:tab/>
      </w:r>
      <w:r>
        <w:tab/>
      </w:r>
      <w:r>
        <w:tab/>
      </w:r>
      <w:r>
        <w:tab/>
      </w:r>
      <w:r>
        <w:tab/>
      </w:r>
      <w:r>
        <w:tab/>
      </w:r>
      <w:r>
        <w:tab/>
      </w:r>
      <w:r>
        <w:tab/>
      </w:r>
      <w:r>
        <w:tab/>
      </w:r>
      <w:r>
        <w:tab/>
      </w:r>
      <w:r>
        <w:rPr>
          <w:b/>
          <w:bCs/>
          <w:u w:val="single"/>
        </w:rPr>
        <w:t>£45.00</w:t>
      </w:r>
    </w:p>
    <w:p w14:paraId="37C60043" w14:textId="77777777" w:rsidR="00242E51" w:rsidRDefault="00242E51" w:rsidP="00DC1B98">
      <w:pPr>
        <w:tabs>
          <w:tab w:val="left" w:pos="0"/>
        </w:tabs>
        <w:rPr>
          <w:b/>
          <w:bCs/>
          <w:u w:val="single"/>
        </w:rPr>
      </w:pPr>
    </w:p>
    <w:p w14:paraId="4204CF46" w14:textId="77777777" w:rsidR="00242E51" w:rsidRDefault="00242E51" w:rsidP="00DC1B98">
      <w:pPr>
        <w:tabs>
          <w:tab w:val="left" w:pos="0"/>
        </w:tabs>
        <w:rPr>
          <w:b/>
          <w:bCs/>
          <w:u w:val="single"/>
        </w:rPr>
      </w:pPr>
    </w:p>
    <w:p w14:paraId="4D908E77" w14:textId="77777777" w:rsidR="00242E51" w:rsidRDefault="00242E51" w:rsidP="00DC1B98">
      <w:pPr>
        <w:tabs>
          <w:tab w:val="left" w:pos="0"/>
        </w:tabs>
      </w:pPr>
      <w:r>
        <w:t>Cheques to be made payable to Mrs J. Cooper and sent to the above address.</w:t>
      </w:r>
    </w:p>
    <w:p w14:paraId="3DB6437F" w14:textId="77777777" w:rsidR="002146D1" w:rsidRDefault="002146D1" w:rsidP="00DC1B98">
      <w:pPr>
        <w:tabs>
          <w:tab w:val="left" w:pos="0"/>
        </w:tabs>
      </w:pPr>
      <w:r>
        <w:t>Bank Transfer:</w:t>
      </w:r>
    </w:p>
    <w:p w14:paraId="144837EE" w14:textId="77777777" w:rsidR="002146D1" w:rsidRDefault="002146D1" w:rsidP="00DC1B98">
      <w:pPr>
        <w:tabs>
          <w:tab w:val="left" w:pos="0"/>
        </w:tabs>
      </w:pPr>
      <w:r>
        <w:t>J. Cooper</w:t>
      </w:r>
    </w:p>
    <w:p w14:paraId="3196624E" w14:textId="77777777" w:rsidR="002146D1" w:rsidRDefault="002146D1" w:rsidP="00DC1B98">
      <w:pPr>
        <w:tabs>
          <w:tab w:val="left" w:pos="0"/>
        </w:tabs>
      </w:pPr>
      <w:r>
        <w:t>Lloyds</w:t>
      </w:r>
    </w:p>
    <w:p w14:paraId="714610B1" w14:textId="77777777" w:rsidR="002146D1" w:rsidRDefault="002146D1" w:rsidP="00DC1B98">
      <w:pPr>
        <w:tabs>
          <w:tab w:val="left" w:pos="0"/>
        </w:tabs>
      </w:pPr>
      <w:r>
        <w:t>777213</w:t>
      </w:r>
    </w:p>
    <w:p w14:paraId="27FB45A5" w14:textId="77777777" w:rsidR="002146D1" w:rsidRPr="00242E51" w:rsidRDefault="002146D1" w:rsidP="00DC1B98">
      <w:pPr>
        <w:tabs>
          <w:tab w:val="left" w:pos="0"/>
        </w:tabs>
      </w:pPr>
      <w:r>
        <w:t>01299268</w:t>
      </w:r>
    </w:p>
    <w:p w14:paraId="6DABA1C8" w14:textId="77777777" w:rsidR="00242E51" w:rsidRDefault="00242E51" w:rsidP="00DC1B98">
      <w:pPr>
        <w:tabs>
          <w:tab w:val="left" w:pos="0"/>
        </w:tabs>
      </w:pPr>
    </w:p>
    <w:p w14:paraId="6C6A6380" w14:textId="77777777" w:rsidR="00242E51" w:rsidRDefault="00242E51" w:rsidP="00DC1B98">
      <w:pPr>
        <w:tabs>
          <w:tab w:val="left" w:pos="0"/>
        </w:tabs>
      </w:pPr>
    </w:p>
    <w:sectPr w:rsidR="00242E51" w:rsidSect="00371F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634414"/>
    <w:multiLevelType w:val="hybridMultilevel"/>
    <w:tmpl w:val="04E638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034C67"/>
    <w:multiLevelType w:val="hybridMultilevel"/>
    <w:tmpl w:val="AD6A7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8293821">
    <w:abstractNumId w:val="0"/>
  </w:num>
  <w:num w:numId="2" w16cid:durableId="1259830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22"/>
    <w:rsid w:val="001253AF"/>
    <w:rsid w:val="001271AE"/>
    <w:rsid w:val="002146D1"/>
    <w:rsid w:val="00226691"/>
    <w:rsid w:val="00242E51"/>
    <w:rsid w:val="00272F61"/>
    <w:rsid w:val="00327C5A"/>
    <w:rsid w:val="00371F0D"/>
    <w:rsid w:val="003A03D2"/>
    <w:rsid w:val="005D10AD"/>
    <w:rsid w:val="006B48DC"/>
    <w:rsid w:val="00715BB4"/>
    <w:rsid w:val="0098428A"/>
    <w:rsid w:val="009B1A32"/>
    <w:rsid w:val="00AF26A0"/>
    <w:rsid w:val="00B0694D"/>
    <w:rsid w:val="00BB4626"/>
    <w:rsid w:val="00BD7FFE"/>
    <w:rsid w:val="00C0449B"/>
    <w:rsid w:val="00CA5A97"/>
    <w:rsid w:val="00CA733B"/>
    <w:rsid w:val="00CB51C6"/>
    <w:rsid w:val="00DC1B98"/>
    <w:rsid w:val="00E95E22"/>
    <w:rsid w:val="00EE6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833F7"/>
  <w15:chartTrackingRefBased/>
  <w15:docId w15:val="{70A4D9E2-D228-47AB-8C44-2C5B6F035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F0D"/>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685E"/>
    <w:rPr>
      <w:rFonts w:ascii="Segoe UI" w:hAnsi="Segoe UI" w:cs="Segoe UI"/>
      <w:sz w:val="18"/>
      <w:szCs w:val="18"/>
    </w:rPr>
  </w:style>
  <w:style w:type="character" w:customStyle="1" w:styleId="BalloonTextChar">
    <w:name w:val="Balloon Text Char"/>
    <w:link w:val="BalloonText"/>
    <w:uiPriority w:val="99"/>
    <w:semiHidden/>
    <w:rsid w:val="00EE685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c:creator>
  <cp:keywords/>
  <cp:lastModifiedBy>addlethorpe parish council</cp:lastModifiedBy>
  <cp:revision>2</cp:revision>
  <cp:lastPrinted>2025-05-12T10:42:00Z</cp:lastPrinted>
  <dcterms:created xsi:type="dcterms:W3CDTF">2026-05-19T07:33:00Z</dcterms:created>
  <dcterms:modified xsi:type="dcterms:W3CDTF">2026-05-19T07:33:00Z</dcterms:modified>
</cp:coreProperties>
</file>